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276" w:rsidRDefault="00D3346C">
      <w:r>
        <w:rPr>
          <w:noProof/>
        </w:rPr>
        <mc:AlternateContent>
          <mc:Choice Requires="wpc">
            <w:drawing>
              <wp:anchor distT="0" distB="0" distL="114300" distR="114300" simplePos="0" relativeHeight="251660288" behindDoc="0" locked="0" layoutInCell="1" allowOverlap="1">
                <wp:simplePos x="0" y="0"/>
                <wp:positionH relativeFrom="column">
                  <wp:posOffset>-1143000</wp:posOffset>
                </wp:positionH>
                <wp:positionV relativeFrom="paragraph">
                  <wp:posOffset>-914400</wp:posOffset>
                </wp:positionV>
                <wp:extent cx="582930" cy="582930"/>
                <wp:effectExtent l="0" t="0" r="0" b="0"/>
                <wp:wrapNone/>
                <wp:docPr id="10"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27236BB" id="Platno 4" o:spid="_x0000_s1026" editas="canvas" style="position:absolute;margin-left:-90pt;margin-top:-1in;width:45.9pt;height:45.9pt;z-index:251660288" coordsize="5829,5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height:5829;visibility:visible;mso-wrap-style:square">
                  <v:fill o:detectmouseclick="t"/>
                  <v:path o:connecttype="none"/>
                </v:shape>
                <v:shape id="Picture 5" o:spid="_x0000_s1028" type="#_x0000_t75" style="position:absolute;width:5829;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">
                  <v:imagedata r:id="rId8" o:title=""/>
                </v:shape>
              </v:group>
            </w:pict>
          </mc:Fallback>
        </mc:AlternateContent>
      </w:r>
    </w:p>
    <w:p w:rsidR="001F162C" w:rsidRDefault="001F162C"/>
    <w:p w:rsidR="00394106" w:rsidRDefault="00394106">
      <w:pPr>
        <w:rPr>
          <w:rFonts w:ascii="Papyrus" w:hAnsi="Papyrus"/>
          <w:b/>
          <w:sz w:val="32"/>
          <w:szCs w:val="32"/>
        </w:rPr>
      </w:pPr>
    </w:p>
    <w:p w:rsidR="001F162C" w:rsidRPr="00394106" w:rsidRDefault="001F162C">
      <w:pPr>
        <w:rPr>
          <w:rFonts w:ascii="Papyrus" w:hAnsi="Papyrus"/>
          <w:b/>
          <w:sz w:val="28"/>
          <w:szCs w:val="28"/>
        </w:rPr>
      </w:pPr>
      <w:r w:rsidRPr="00394106">
        <w:rPr>
          <w:rFonts w:ascii="Papyrus" w:hAnsi="Papyrus"/>
          <w:b/>
          <w:sz w:val="28"/>
          <w:szCs w:val="28"/>
        </w:rPr>
        <w:t>IZVEDBA PREDAVANJ ZA STARŠE V OKVIRU LAS ZA ŠOLSKO LETO 2018/19</w:t>
      </w:r>
    </w:p>
    <w:p w:rsidR="001F162C" w:rsidRPr="001F162C" w:rsidRDefault="001F162C">
      <w:pPr>
        <w:rPr>
          <w:rFonts w:ascii="Papyrus" w:hAnsi="Papyrus"/>
          <w:b/>
        </w:rPr>
      </w:pPr>
    </w:p>
    <w:p w:rsidR="001F162C" w:rsidRPr="001F162C" w:rsidRDefault="001F162C">
      <w:pPr>
        <w:rPr>
          <w:rFonts w:ascii="Papyrus" w:hAnsi="Papyrus"/>
          <w:b/>
        </w:rPr>
      </w:pPr>
    </w:p>
    <w:p w:rsidR="001F162C" w:rsidRPr="001F162C" w:rsidRDefault="001F162C">
      <w:pPr>
        <w:rPr>
          <w:rFonts w:ascii="Papyrus" w:hAnsi="Papyrus"/>
          <w:b/>
        </w:rPr>
      </w:pPr>
      <w:r>
        <w:rPr>
          <w:noProof/>
          <w:lang w:eastAsia="sl-SI"/>
        </w:rPr>
        <w:drawing>
          <wp:inline distT="0" distB="0" distL="0" distR="0" wp14:anchorId="289B9EFA" wp14:editId="752EB1DC">
            <wp:extent cx="547200" cy="547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200" cy="547200"/>
                    </a:xfrm>
                    <a:prstGeom prst="rect">
                      <a:avLst/>
                    </a:prstGeom>
                    <a:noFill/>
                    <a:ln>
                      <a:noFill/>
                    </a:ln>
                  </pic:spPr>
                </pic:pic>
              </a:graphicData>
            </a:graphic>
          </wp:inline>
        </w:drawing>
      </w:r>
      <w:r>
        <w:rPr>
          <w:rFonts w:ascii="Papyrus" w:hAnsi="Papyrus"/>
          <w:b/>
        </w:rPr>
        <w:t xml:space="preserve">               </w:t>
      </w:r>
      <w:r>
        <w:rPr>
          <w:noProof/>
          <w:lang w:eastAsia="sl-SI"/>
        </w:rPr>
        <w:drawing>
          <wp:inline distT="0" distB="0" distL="0" distR="0" wp14:anchorId="4B54B35E" wp14:editId="0B71F737">
            <wp:extent cx="547200" cy="5472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00" cy="547200"/>
                    </a:xfrm>
                    <a:prstGeom prst="rect">
                      <a:avLst/>
                    </a:prstGeom>
                    <a:noFill/>
                    <a:ln>
                      <a:noFill/>
                    </a:ln>
                  </pic:spPr>
                </pic:pic>
              </a:graphicData>
            </a:graphic>
          </wp:inline>
        </w:drawing>
      </w:r>
      <w:r>
        <w:rPr>
          <w:rFonts w:ascii="Papyrus" w:hAnsi="Papyrus"/>
          <w:b/>
        </w:rPr>
        <w:t xml:space="preserve">                            </w:t>
      </w:r>
      <w:r w:rsidRPr="00D3346C">
        <w:rPr>
          <w:noProof/>
          <w:color w:val="4F6228" w:themeColor="accent3" w:themeShade="80"/>
          <w:lang w:eastAsia="sl-SI"/>
        </w:rPr>
        <w:drawing>
          <wp:inline distT="0" distB="0" distL="0" distR="0" wp14:anchorId="3602E3A0" wp14:editId="27E33CA8">
            <wp:extent cx="547200" cy="547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00" cy="547200"/>
                    </a:xfrm>
                    <a:prstGeom prst="rect">
                      <a:avLst/>
                    </a:prstGeom>
                    <a:noFill/>
                    <a:ln>
                      <a:noFill/>
                    </a:ln>
                  </pic:spPr>
                </pic:pic>
              </a:graphicData>
            </a:graphic>
          </wp:inline>
        </w:drawing>
      </w:r>
      <w:r w:rsidR="00D3346C">
        <w:rPr>
          <w:rFonts w:ascii="Papyrus" w:hAnsi="Papyrus"/>
          <w:b/>
        </w:rPr>
        <w:t xml:space="preserve">          </w:t>
      </w:r>
      <w:r w:rsidR="00D3346C">
        <w:rPr>
          <w:noProof/>
          <w:lang w:eastAsia="sl-SI"/>
        </w:rPr>
        <w:drawing>
          <wp:inline distT="0" distB="0" distL="0" distR="0" wp14:anchorId="05E76CEE" wp14:editId="1A4A95BE">
            <wp:extent cx="547200" cy="5472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00" cy="547200"/>
                    </a:xfrm>
                    <a:prstGeom prst="rect">
                      <a:avLst/>
                    </a:prstGeom>
                    <a:noFill/>
                    <a:ln>
                      <a:noFill/>
                    </a:ln>
                  </pic:spPr>
                </pic:pic>
              </a:graphicData>
            </a:graphic>
          </wp:inline>
        </w:drawing>
      </w:r>
    </w:p>
    <w:p w:rsidR="001F162C" w:rsidRPr="001F162C" w:rsidRDefault="001F162C">
      <w:pPr>
        <w:rPr>
          <w:rFonts w:ascii="Papyrus" w:hAnsi="Papyrus"/>
          <w:b/>
        </w:rPr>
      </w:pPr>
    </w:p>
    <w:p w:rsidR="001F162C" w:rsidRPr="001F162C" w:rsidRDefault="001F162C">
      <w:pPr>
        <w:rPr>
          <w:rFonts w:ascii="Papyrus" w:hAnsi="Papyrus"/>
          <w:b/>
        </w:rPr>
      </w:pPr>
    </w:p>
    <w:tbl>
      <w:tblPr>
        <w:tblStyle w:val="Tabelamrea"/>
        <w:tblW w:w="0" w:type="auto"/>
        <w:tblLook w:val="04A0" w:firstRow="1" w:lastRow="0" w:firstColumn="1" w:lastColumn="0" w:noHBand="0" w:noVBand="1"/>
      </w:tblPr>
      <w:tblGrid>
        <w:gridCol w:w="2281"/>
        <w:gridCol w:w="1422"/>
        <w:gridCol w:w="2418"/>
        <w:gridCol w:w="2169"/>
      </w:tblGrid>
      <w:tr w:rsidR="001F162C" w:rsidRPr="001F162C" w:rsidTr="001F162C">
        <w:tc>
          <w:tcPr>
            <w:tcW w:w="2110" w:type="dxa"/>
          </w:tcPr>
          <w:p w:rsidR="001F162C" w:rsidRPr="001F162C" w:rsidRDefault="001F162C">
            <w:pPr>
              <w:rPr>
                <w:rFonts w:ascii="Papyrus" w:hAnsi="Papyrus"/>
                <w:b/>
              </w:rPr>
            </w:pPr>
            <w:r w:rsidRPr="001F162C">
              <w:rPr>
                <w:rFonts w:ascii="Papyrus" w:hAnsi="Papyrus"/>
                <w:b/>
              </w:rPr>
              <w:t>VRTEC</w:t>
            </w:r>
          </w:p>
        </w:tc>
        <w:tc>
          <w:tcPr>
            <w:tcW w:w="1400" w:type="dxa"/>
          </w:tcPr>
          <w:p w:rsidR="001F162C" w:rsidRPr="001F162C" w:rsidRDefault="001F162C">
            <w:pPr>
              <w:rPr>
                <w:rFonts w:ascii="Papyrus" w:hAnsi="Papyrus"/>
                <w:b/>
              </w:rPr>
            </w:pPr>
            <w:r w:rsidRPr="001F162C">
              <w:rPr>
                <w:rFonts w:ascii="Papyrus" w:hAnsi="Papyrus"/>
                <w:b/>
              </w:rPr>
              <w:t>DATUM</w:t>
            </w:r>
          </w:p>
        </w:tc>
        <w:tc>
          <w:tcPr>
            <w:tcW w:w="2694" w:type="dxa"/>
          </w:tcPr>
          <w:p w:rsidR="001F162C" w:rsidRPr="001F162C" w:rsidRDefault="001F162C">
            <w:pPr>
              <w:rPr>
                <w:rFonts w:ascii="Papyrus" w:hAnsi="Papyrus"/>
                <w:b/>
              </w:rPr>
            </w:pPr>
            <w:r w:rsidRPr="001F162C">
              <w:rPr>
                <w:rFonts w:ascii="Papyrus" w:hAnsi="Papyrus"/>
                <w:b/>
              </w:rPr>
              <w:t>NASLOV</w:t>
            </w:r>
          </w:p>
        </w:tc>
        <w:tc>
          <w:tcPr>
            <w:tcW w:w="2236" w:type="dxa"/>
          </w:tcPr>
          <w:p w:rsidR="001F162C" w:rsidRPr="001F162C" w:rsidRDefault="001F162C">
            <w:pPr>
              <w:rPr>
                <w:rFonts w:ascii="Papyrus" w:hAnsi="Papyrus"/>
                <w:b/>
              </w:rPr>
            </w:pPr>
            <w:r w:rsidRPr="001F162C">
              <w:rPr>
                <w:rFonts w:ascii="Papyrus" w:hAnsi="Papyrus"/>
                <w:b/>
              </w:rPr>
              <w:t>IZVAJALEC</w:t>
            </w:r>
          </w:p>
        </w:tc>
      </w:tr>
      <w:tr w:rsidR="001F162C" w:rsidRPr="001F162C" w:rsidTr="001F162C">
        <w:tc>
          <w:tcPr>
            <w:tcW w:w="2110" w:type="dxa"/>
          </w:tcPr>
          <w:p w:rsidR="001F162C" w:rsidRPr="00394106" w:rsidRDefault="002C3C21">
            <w:pPr>
              <w:rPr>
                <w:rFonts w:ascii="Papyrus" w:hAnsi="Papyrus"/>
                <w:b/>
              </w:rPr>
            </w:pPr>
            <w:r w:rsidRPr="00394106">
              <w:rPr>
                <w:rFonts w:ascii="Papyrus" w:hAnsi="Papyrus"/>
                <w:b/>
                <w:color w:val="C00000"/>
              </w:rPr>
              <w:t>JANIN</w:t>
            </w:r>
            <w:bookmarkStart w:id="0" w:name="_GoBack"/>
            <w:bookmarkEnd w:id="0"/>
            <w:r w:rsidRPr="00394106">
              <w:rPr>
                <w:rFonts w:ascii="Papyrus" w:hAnsi="Papyrus"/>
                <w:b/>
                <w:color w:val="C00000"/>
              </w:rPr>
              <w:t>A</w:t>
            </w:r>
          </w:p>
        </w:tc>
        <w:tc>
          <w:tcPr>
            <w:tcW w:w="1400" w:type="dxa"/>
          </w:tcPr>
          <w:p w:rsidR="001F162C" w:rsidRPr="001F162C" w:rsidRDefault="001F162C">
            <w:pPr>
              <w:rPr>
                <w:rFonts w:ascii="Papyrus" w:hAnsi="Papyrus"/>
                <w:b/>
              </w:rPr>
            </w:pPr>
            <w:r>
              <w:rPr>
                <w:rFonts w:ascii="Papyrus" w:hAnsi="Papyrus"/>
                <w:b/>
              </w:rPr>
              <w:t>2</w:t>
            </w:r>
            <w:r w:rsidR="007D6197">
              <w:rPr>
                <w:rFonts w:ascii="Papyrus" w:hAnsi="Papyrus"/>
                <w:b/>
              </w:rPr>
              <w:t>1</w:t>
            </w:r>
            <w:r>
              <w:rPr>
                <w:rFonts w:ascii="Papyrus" w:hAnsi="Papyrus"/>
                <w:b/>
              </w:rPr>
              <w:t>.11.201</w:t>
            </w:r>
            <w:r w:rsidR="00394106">
              <w:rPr>
                <w:rFonts w:ascii="Papyrus" w:hAnsi="Papyrus"/>
                <w:b/>
              </w:rPr>
              <w:t>8</w:t>
            </w:r>
          </w:p>
        </w:tc>
        <w:tc>
          <w:tcPr>
            <w:tcW w:w="2694" w:type="dxa"/>
          </w:tcPr>
          <w:p w:rsidR="001F162C" w:rsidRPr="001F162C" w:rsidRDefault="001F162C">
            <w:pPr>
              <w:rPr>
                <w:rFonts w:ascii="Papyrus" w:hAnsi="Papyrus"/>
                <w:b/>
              </w:rPr>
            </w:pPr>
            <w:r>
              <w:rPr>
                <w:rFonts w:ascii="Papyrus" w:hAnsi="Papyrus"/>
                <w:b/>
              </w:rPr>
              <w:t xml:space="preserve">So </w:t>
            </w:r>
            <w:proofErr w:type="spellStart"/>
            <w:r>
              <w:rPr>
                <w:rFonts w:ascii="Papyrus" w:hAnsi="Papyrus"/>
                <w:b/>
              </w:rPr>
              <w:t>naši</w:t>
            </w:r>
            <w:proofErr w:type="spellEnd"/>
            <w:r>
              <w:rPr>
                <w:rFonts w:ascii="Papyrus" w:hAnsi="Papyrus"/>
                <w:b/>
              </w:rPr>
              <w:t xml:space="preserve"> </w:t>
            </w:r>
            <w:proofErr w:type="spellStart"/>
            <w:r>
              <w:rPr>
                <w:rFonts w:ascii="Papyrus" w:hAnsi="Papyrus"/>
                <w:b/>
              </w:rPr>
              <w:t>otroci</w:t>
            </w:r>
            <w:proofErr w:type="spellEnd"/>
            <w:r>
              <w:rPr>
                <w:rFonts w:ascii="Papyrus" w:hAnsi="Papyrus"/>
                <w:b/>
              </w:rPr>
              <w:t xml:space="preserve"> res </w:t>
            </w:r>
            <w:proofErr w:type="spellStart"/>
            <w:r>
              <w:rPr>
                <w:rFonts w:ascii="Papyrus" w:hAnsi="Papyrus"/>
                <w:b/>
              </w:rPr>
              <w:t>še</w:t>
            </w:r>
            <w:proofErr w:type="spellEnd"/>
            <w:r>
              <w:rPr>
                <w:rFonts w:ascii="Papyrus" w:hAnsi="Papyrus"/>
                <w:b/>
              </w:rPr>
              <w:t xml:space="preserve"> </w:t>
            </w:r>
            <w:proofErr w:type="spellStart"/>
            <w:r>
              <w:rPr>
                <w:rFonts w:ascii="Papyrus" w:hAnsi="Papyrus"/>
                <w:b/>
              </w:rPr>
              <w:t>premajhni</w:t>
            </w:r>
            <w:proofErr w:type="spellEnd"/>
            <w:r>
              <w:rPr>
                <w:rFonts w:ascii="Papyrus" w:hAnsi="Papyrus"/>
                <w:b/>
              </w:rPr>
              <w:t>?</w:t>
            </w:r>
          </w:p>
        </w:tc>
        <w:tc>
          <w:tcPr>
            <w:tcW w:w="2236" w:type="dxa"/>
          </w:tcPr>
          <w:p w:rsidR="001F162C" w:rsidRPr="001F162C" w:rsidRDefault="001F162C">
            <w:pPr>
              <w:rPr>
                <w:rFonts w:ascii="Papyrus" w:hAnsi="Papyrus"/>
                <w:b/>
              </w:rPr>
            </w:pPr>
            <w:r>
              <w:rPr>
                <w:rFonts w:ascii="Papyrus" w:hAnsi="Papyrus"/>
                <w:b/>
              </w:rPr>
              <w:t xml:space="preserve">Vesna </w:t>
            </w:r>
            <w:proofErr w:type="spellStart"/>
            <w:r>
              <w:rPr>
                <w:rFonts w:ascii="Papyrus" w:hAnsi="Papyrus"/>
                <w:b/>
              </w:rPr>
              <w:t>Vuk</w:t>
            </w:r>
            <w:proofErr w:type="spellEnd"/>
            <w:r>
              <w:rPr>
                <w:rFonts w:ascii="Papyrus" w:hAnsi="Papyrus"/>
                <w:b/>
              </w:rPr>
              <w:t xml:space="preserve"> </w:t>
            </w:r>
            <w:proofErr w:type="spellStart"/>
            <w:r>
              <w:rPr>
                <w:rFonts w:ascii="Papyrus" w:hAnsi="Papyrus"/>
                <w:b/>
              </w:rPr>
              <w:t>Godina</w:t>
            </w:r>
            <w:proofErr w:type="spellEnd"/>
          </w:p>
        </w:tc>
      </w:tr>
      <w:tr w:rsidR="001F162C" w:rsidRPr="001F162C" w:rsidTr="001F162C">
        <w:tc>
          <w:tcPr>
            <w:tcW w:w="2110" w:type="dxa"/>
          </w:tcPr>
          <w:p w:rsidR="001F162C" w:rsidRPr="007E5B3E" w:rsidRDefault="007E5B3E">
            <w:pPr>
              <w:rPr>
                <w:rFonts w:ascii="Papyrus" w:hAnsi="Papyrus"/>
                <w:b/>
              </w:rPr>
            </w:pPr>
            <w:r w:rsidRPr="00394106">
              <w:rPr>
                <w:rFonts w:ascii="Cambria" w:hAnsi="Cambria" w:cs="Cambria"/>
                <w:b/>
                <w:color w:val="4F6228" w:themeColor="accent3" w:themeShade="80"/>
              </w:rPr>
              <w:t>Ž</w:t>
            </w:r>
            <w:r w:rsidRPr="00394106">
              <w:rPr>
                <w:rFonts w:ascii="Papyrus" w:hAnsi="Papyrus"/>
                <w:b/>
                <w:color w:val="4F6228" w:themeColor="accent3" w:themeShade="80"/>
              </w:rPr>
              <w:t>IV</w:t>
            </w:r>
            <w:r w:rsidRPr="00394106">
              <w:rPr>
                <w:rFonts w:ascii="Cambria" w:hAnsi="Cambria" w:cs="Cambria"/>
                <w:b/>
                <w:color w:val="4F6228" w:themeColor="accent3" w:themeShade="80"/>
              </w:rPr>
              <w:t>Ž</w:t>
            </w:r>
            <w:r w:rsidRPr="00394106">
              <w:rPr>
                <w:rFonts w:ascii="Papyrus" w:hAnsi="Papyrus"/>
                <w:b/>
                <w:color w:val="4F6228" w:themeColor="accent3" w:themeShade="80"/>
              </w:rPr>
              <w:t>AV</w:t>
            </w:r>
          </w:p>
        </w:tc>
        <w:tc>
          <w:tcPr>
            <w:tcW w:w="1400" w:type="dxa"/>
          </w:tcPr>
          <w:p w:rsidR="001F162C" w:rsidRPr="001F162C" w:rsidRDefault="001F162C">
            <w:pPr>
              <w:rPr>
                <w:rFonts w:ascii="Papyrus" w:hAnsi="Papyrus"/>
                <w:b/>
              </w:rPr>
            </w:pPr>
            <w:r>
              <w:rPr>
                <w:rFonts w:ascii="Papyrus" w:hAnsi="Papyrus"/>
                <w:b/>
              </w:rPr>
              <w:t>15.1.201</w:t>
            </w:r>
            <w:r w:rsidR="00394106">
              <w:rPr>
                <w:rFonts w:ascii="Papyrus" w:hAnsi="Papyrus"/>
                <w:b/>
              </w:rPr>
              <w:t>9</w:t>
            </w:r>
          </w:p>
        </w:tc>
        <w:tc>
          <w:tcPr>
            <w:tcW w:w="2694" w:type="dxa"/>
          </w:tcPr>
          <w:p w:rsidR="001F162C" w:rsidRPr="001F162C" w:rsidRDefault="001F162C">
            <w:pPr>
              <w:rPr>
                <w:rFonts w:ascii="Calibri" w:hAnsi="Calibri"/>
                <w:b/>
              </w:rPr>
            </w:pPr>
            <w:r>
              <w:rPr>
                <w:rFonts w:ascii="Papyrus" w:hAnsi="Papyrus"/>
                <w:b/>
              </w:rPr>
              <w:t xml:space="preserve">Ali </w:t>
            </w:r>
            <w:proofErr w:type="spellStart"/>
            <w:r>
              <w:rPr>
                <w:rFonts w:ascii="Papyrus" w:hAnsi="Papyrus"/>
                <w:b/>
              </w:rPr>
              <w:t>sem</w:t>
            </w:r>
            <w:proofErr w:type="spellEnd"/>
            <w:r>
              <w:rPr>
                <w:rFonts w:ascii="Papyrus" w:hAnsi="Papyrus"/>
                <w:b/>
              </w:rPr>
              <w:t xml:space="preserve"> </w:t>
            </w:r>
            <w:proofErr w:type="spellStart"/>
            <w:r>
              <w:rPr>
                <w:rFonts w:ascii="Papyrus" w:hAnsi="Papyrus"/>
                <w:b/>
              </w:rPr>
              <w:t>dober</w:t>
            </w:r>
            <w:proofErr w:type="spellEnd"/>
            <w:r>
              <w:rPr>
                <w:rFonts w:ascii="Papyrus" w:hAnsi="Papyrus"/>
                <w:b/>
              </w:rPr>
              <w:t xml:space="preserve"> </w:t>
            </w:r>
            <w:proofErr w:type="spellStart"/>
            <w:r>
              <w:rPr>
                <w:rFonts w:ascii="Papyrus" w:hAnsi="Papyrus"/>
                <w:b/>
              </w:rPr>
              <w:t>starš</w:t>
            </w:r>
            <w:proofErr w:type="spellEnd"/>
            <w:r>
              <w:rPr>
                <w:rFonts w:ascii="Papyrus" w:hAnsi="Papyrus"/>
                <w:b/>
              </w:rPr>
              <w:t xml:space="preserve">, </w:t>
            </w:r>
            <w:proofErr w:type="spellStart"/>
            <w:r w:rsidRPr="001F162C">
              <w:rPr>
                <w:rFonts w:ascii="Cambria" w:hAnsi="Cambria" w:cs="Cambria"/>
                <w:b/>
              </w:rPr>
              <w:t>č</w:t>
            </w:r>
            <w:r w:rsidRPr="001F162C">
              <w:rPr>
                <w:rFonts w:ascii="Papyrus" w:hAnsi="Papyrus"/>
                <w:b/>
              </w:rPr>
              <w:t>e</w:t>
            </w:r>
            <w:proofErr w:type="spellEnd"/>
            <w:r w:rsidRPr="001F162C">
              <w:rPr>
                <w:rFonts w:ascii="Papyrus" w:hAnsi="Papyrus"/>
                <w:b/>
              </w:rPr>
              <w:t xml:space="preserve"> </w:t>
            </w:r>
            <w:proofErr w:type="spellStart"/>
            <w:r w:rsidRPr="001F162C">
              <w:rPr>
                <w:rFonts w:ascii="Papyrus" w:hAnsi="Papyrus"/>
                <w:b/>
              </w:rPr>
              <w:t>moj</w:t>
            </w:r>
            <w:proofErr w:type="spellEnd"/>
            <w:r w:rsidRPr="001F162C">
              <w:rPr>
                <w:rFonts w:ascii="Papyrus" w:hAnsi="Papyrus"/>
                <w:b/>
              </w:rPr>
              <w:t xml:space="preserve"> </w:t>
            </w:r>
            <w:proofErr w:type="spellStart"/>
            <w:r w:rsidRPr="001F162C">
              <w:rPr>
                <w:rFonts w:ascii="Papyrus" w:hAnsi="Papyrus"/>
                <w:b/>
              </w:rPr>
              <w:t>otrok</w:t>
            </w:r>
            <w:proofErr w:type="spellEnd"/>
            <w:r w:rsidRPr="001F162C">
              <w:rPr>
                <w:rFonts w:ascii="Papyrus" w:hAnsi="Papyrus"/>
                <w:b/>
              </w:rPr>
              <w:t xml:space="preserve"> </w:t>
            </w:r>
            <w:proofErr w:type="spellStart"/>
            <w:r w:rsidRPr="001F162C">
              <w:rPr>
                <w:rFonts w:ascii="Papyrus" w:hAnsi="Papyrus"/>
                <w:b/>
              </w:rPr>
              <w:t>ni</w:t>
            </w:r>
            <w:proofErr w:type="spellEnd"/>
            <w:r w:rsidRPr="001F162C">
              <w:rPr>
                <w:rFonts w:ascii="Papyrus" w:hAnsi="Papyrus"/>
                <w:b/>
              </w:rPr>
              <w:t xml:space="preserve"> </w:t>
            </w:r>
            <w:proofErr w:type="spellStart"/>
            <w:r w:rsidRPr="001F162C">
              <w:rPr>
                <w:rFonts w:ascii="Papyrus" w:hAnsi="Papyrus"/>
                <w:b/>
              </w:rPr>
              <w:t>ves</w:t>
            </w:r>
            <w:proofErr w:type="spellEnd"/>
            <w:r w:rsidRPr="001F162C">
              <w:rPr>
                <w:rFonts w:ascii="Papyrus" w:hAnsi="Papyrus"/>
                <w:b/>
              </w:rPr>
              <w:t xml:space="preserve"> </w:t>
            </w:r>
            <w:proofErr w:type="spellStart"/>
            <w:r w:rsidRPr="001F162C">
              <w:rPr>
                <w:rFonts w:ascii="Cambria" w:hAnsi="Cambria" w:cs="Cambria"/>
                <w:b/>
              </w:rPr>
              <w:t>č</w:t>
            </w:r>
            <w:r w:rsidRPr="001F162C">
              <w:rPr>
                <w:rFonts w:ascii="Papyrus" w:hAnsi="Papyrus"/>
                <w:b/>
              </w:rPr>
              <w:t>as</w:t>
            </w:r>
            <w:proofErr w:type="spellEnd"/>
            <w:r w:rsidRPr="001F162C">
              <w:rPr>
                <w:rFonts w:ascii="Papyrus" w:hAnsi="Papyrus"/>
                <w:b/>
              </w:rPr>
              <w:t xml:space="preserve"> </w:t>
            </w:r>
            <w:proofErr w:type="spellStart"/>
            <w:r w:rsidRPr="001F162C">
              <w:rPr>
                <w:rFonts w:ascii="Papyrus" w:hAnsi="Papyrus"/>
                <w:b/>
              </w:rPr>
              <w:t>sre</w:t>
            </w:r>
            <w:r w:rsidRPr="001F162C">
              <w:rPr>
                <w:rFonts w:ascii="Cambria" w:hAnsi="Cambria" w:cs="Cambria"/>
                <w:b/>
              </w:rPr>
              <w:t>č</w:t>
            </w:r>
            <w:r w:rsidRPr="001F162C">
              <w:rPr>
                <w:rFonts w:ascii="Papyrus" w:hAnsi="Papyrus"/>
                <w:b/>
              </w:rPr>
              <w:t>en</w:t>
            </w:r>
            <w:proofErr w:type="spellEnd"/>
            <w:r w:rsidRPr="001F162C">
              <w:rPr>
                <w:rFonts w:ascii="Papyrus" w:hAnsi="Papyrus"/>
                <w:b/>
              </w:rPr>
              <w:t>?</w:t>
            </w:r>
          </w:p>
        </w:tc>
        <w:tc>
          <w:tcPr>
            <w:tcW w:w="2236" w:type="dxa"/>
          </w:tcPr>
          <w:p w:rsidR="001F162C" w:rsidRPr="001F162C" w:rsidRDefault="001F162C">
            <w:pPr>
              <w:rPr>
                <w:rFonts w:ascii="Papyrus" w:hAnsi="Papyrus"/>
                <w:b/>
              </w:rPr>
            </w:pPr>
            <w:r>
              <w:rPr>
                <w:rFonts w:ascii="Papyrus" w:hAnsi="Papyrus"/>
                <w:b/>
              </w:rPr>
              <w:t xml:space="preserve">Neva </w:t>
            </w:r>
            <w:proofErr w:type="spellStart"/>
            <w:r w:rsidR="003837FF">
              <w:rPr>
                <w:rFonts w:ascii="Papyrus" w:hAnsi="Papyrus"/>
                <w:b/>
              </w:rPr>
              <w:t>S</w:t>
            </w:r>
            <w:r>
              <w:rPr>
                <w:rFonts w:ascii="Papyrus" w:hAnsi="Papyrus"/>
                <w:b/>
              </w:rPr>
              <w:t>trel</w:t>
            </w:r>
            <w:proofErr w:type="spellEnd"/>
            <w:r>
              <w:rPr>
                <w:rFonts w:ascii="Papyrus" w:hAnsi="Papyrus"/>
                <w:b/>
              </w:rPr>
              <w:t xml:space="preserve"> </w:t>
            </w:r>
            <w:proofErr w:type="spellStart"/>
            <w:r>
              <w:rPr>
                <w:rFonts w:ascii="Papyrus" w:hAnsi="Papyrus"/>
                <w:b/>
              </w:rPr>
              <w:t>Pletikos</w:t>
            </w:r>
            <w:proofErr w:type="spellEnd"/>
          </w:p>
        </w:tc>
      </w:tr>
      <w:tr w:rsidR="001F162C" w:rsidRPr="001F162C" w:rsidTr="001F162C">
        <w:tc>
          <w:tcPr>
            <w:tcW w:w="2110" w:type="dxa"/>
          </w:tcPr>
          <w:p w:rsidR="001F162C" w:rsidRPr="00394106" w:rsidRDefault="002C3C21">
            <w:pPr>
              <w:rPr>
                <w:rFonts w:ascii="Papyrus" w:hAnsi="Papyrus"/>
                <w:b/>
                <w:color w:val="E36C0A" w:themeColor="accent6" w:themeShade="BF"/>
              </w:rPr>
            </w:pPr>
            <w:r w:rsidRPr="00394106">
              <w:rPr>
                <w:rFonts w:ascii="Papyrus" w:hAnsi="Papyrus"/>
                <w:b/>
                <w:color w:val="E36C0A" w:themeColor="accent6" w:themeShade="BF"/>
              </w:rPr>
              <w:t>NAJDIHOJCA</w:t>
            </w:r>
          </w:p>
        </w:tc>
        <w:tc>
          <w:tcPr>
            <w:tcW w:w="1400" w:type="dxa"/>
          </w:tcPr>
          <w:p w:rsidR="001F162C" w:rsidRPr="001F162C" w:rsidRDefault="007A368B">
            <w:pPr>
              <w:rPr>
                <w:rFonts w:ascii="Papyrus" w:hAnsi="Papyrus"/>
                <w:b/>
              </w:rPr>
            </w:pPr>
            <w:r>
              <w:rPr>
                <w:rFonts w:ascii="Papyrus" w:hAnsi="Papyrus"/>
                <w:b/>
              </w:rPr>
              <w:t>22.1.201</w:t>
            </w:r>
            <w:r w:rsidR="00394106">
              <w:rPr>
                <w:rFonts w:ascii="Papyrus" w:hAnsi="Papyrus"/>
                <w:b/>
              </w:rPr>
              <w:t>9</w:t>
            </w:r>
          </w:p>
        </w:tc>
        <w:tc>
          <w:tcPr>
            <w:tcW w:w="2694" w:type="dxa"/>
          </w:tcPr>
          <w:p w:rsidR="001F162C" w:rsidRPr="001F162C" w:rsidRDefault="007A368B">
            <w:pPr>
              <w:rPr>
                <w:rFonts w:ascii="Papyrus" w:hAnsi="Papyrus"/>
                <w:b/>
              </w:rPr>
            </w:pPr>
            <w:r>
              <w:rPr>
                <w:rFonts w:ascii="Papyrus" w:hAnsi="Papyrus"/>
                <w:b/>
              </w:rPr>
              <w:t xml:space="preserve">Ali je ta </w:t>
            </w:r>
            <w:proofErr w:type="spellStart"/>
            <w:r w:rsidRPr="001F162C">
              <w:rPr>
                <w:rFonts w:ascii="Papyrus" w:hAnsi="Papyrus"/>
                <w:b/>
              </w:rPr>
              <w:t>dru</w:t>
            </w:r>
            <w:r w:rsidRPr="001F162C">
              <w:rPr>
                <w:rFonts w:ascii="Cambria" w:hAnsi="Cambria" w:cs="Cambria"/>
                <w:b/>
              </w:rPr>
              <w:t>ž</w:t>
            </w:r>
            <w:r w:rsidRPr="001F162C">
              <w:rPr>
                <w:rFonts w:ascii="Papyrus" w:hAnsi="Papyrus"/>
                <w:b/>
              </w:rPr>
              <w:t>ina</w:t>
            </w:r>
            <w:proofErr w:type="spellEnd"/>
            <w:r w:rsidRPr="001F162C">
              <w:rPr>
                <w:rFonts w:ascii="Papyrus" w:hAnsi="Papyrus"/>
                <w:b/>
              </w:rPr>
              <w:t xml:space="preserve"> res </w:t>
            </w:r>
            <w:proofErr w:type="spellStart"/>
            <w:r w:rsidRPr="001F162C">
              <w:rPr>
                <w:rFonts w:ascii="Papyrus" w:hAnsi="Papyrus"/>
                <w:b/>
              </w:rPr>
              <w:t>moja</w:t>
            </w:r>
            <w:proofErr w:type="spellEnd"/>
            <w:r w:rsidRPr="001F162C">
              <w:rPr>
                <w:rFonts w:ascii="Papyrus" w:hAnsi="Papyrus"/>
                <w:b/>
              </w:rPr>
              <w:t xml:space="preserve">? </w:t>
            </w:r>
            <w:proofErr w:type="spellStart"/>
            <w:r w:rsidRPr="001F162C">
              <w:rPr>
                <w:rFonts w:ascii="Papyrus" w:hAnsi="Papyrus"/>
                <w:b/>
              </w:rPr>
              <w:t>Najina</w:t>
            </w:r>
            <w:proofErr w:type="spellEnd"/>
            <w:r w:rsidRPr="001F162C">
              <w:rPr>
                <w:rFonts w:ascii="Papyrus" w:hAnsi="Papyrus"/>
                <w:b/>
              </w:rPr>
              <w:t>? Nova?</w:t>
            </w:r>
          </w:p>
        </w:tc>
        <w:tc>
          <w:tcPr>
            <w:tcW w:w="2236" w:type="dxa"/>
          </w:tcPr>
          <w:p w:rsidR="001F162C" w:rsidRPr="001F162C" w:rsidRDefault="007A368B">
            <w:pPr>
              <w:rPr>
                <w:rFonts w:ascii="Papyrus" w:hAnsi="Papyrus"/>
                <w:b/>
              </w:rPr>
            </w:pPr>
            <w:proofErr w:type="spellStart"/>
            <w:r>
              <w:rPr>
                <w:rFonts w:ascii="Papyrus" w:hAnsi="Papyrus"/>
                <w:b/>
              </w:rPr>
              <w:t>Alenka</w:t>
            </w:r>
            <w:proofErr w:type="spellEnd"/>
            <w:r>
              <w:rPr>
                <w:rFonts w:ascii="Papyrus" w:hAnsi="Papyrus"/>
                <w:b/>
              </w:rPr>
              <w:t xml:space="preserve"> </w:t>
            </w:r>
            <w:proofErr w:type="spellStart"/>
            <w:r>
              <w:rPr>
                <w:rFonts w:ascii="Papyrus" w:hAnsi="Papyrus"/>
                <w:b/>
              </w:rPr>
              <w:t>Rebula</w:t>
            </w:r>
            <w:proofErr w:type="spellEnd"/>
          </w:p>
        </w:tc>
      </w:tr>
      <w:tr w:rsidR="001F162C" w:rsidRPr="001F162C" w:rsidTr="001F162C">
        <w:tc>
          <w:tcPr>
            <w:tcW w:w="2110" w:type="dxa"/>
          </w:tcPr>
          <w:p w:rsidR="001F162C" w:rsidRPr="001F162C" w:rsidRDefault="007E5B3E">
            <w:pPr>
              <w:rPr>
                <w:rFonts w:ascii="Papyrus" w:hAnsi="Papyrus"/>
                <w:b/>
              </w:rPr>
            </w:pPr>
            <w:r w:rsidRPr="00394106">
              <w:rPr>
                <w:rFonts w:ascii="Papyrus" w:hAnsi="Papyrus"/>
                <w:b/>
                <w:color w:val="0070C0"/>
              </w:rPr>
              <w:t>MOJCA</w:t>
            </w:r>
          </w:p>
        </w:tc>
        <w:tc>
          <w:tcPr>
            <w:tcW w:w="1400" w:type="dxa"/>
          </w:tcPr>
          <w:p w:rsidR="001F162C" w:rsidRPr="001F162C" w:rsidRDefault="003837FF">
            <w:pPr>
              <w:rPr>
                <w:rFonts w:ascii="Papyrus" w:hAnsi="Papyrus"/>
                <w:b/>
              </w:rPr>
            </w:pPr>
            <w:r>
              <w:rPr>
                <w:rFonts w:ascii="Papyrus" w:hAnsi="Papyrus"/>
                <w:b/>
              </w:rPr>
              <w:t>11.</w:t>
            </w:r>
            <w:r w:rsidR="007A368B">
              <w:rPr>
                <w:rFonts w:ascii="Papyrus" w:hAnsi="Papyrus"/>
                <w:b/>
              </w:rPr>
              <w:t xml:space="preserve"> 2.201</w:t>
            </w:r>
            <w:r w:rsidR="00394106">
              <w:rPr>
                <w:rFonts w:ascii="Papyrus" w:hAnsi="Papyrus"/>
                <w:b/>
              </w:rPr>
              <w:t>9</w:t>
            </w:r>
          </w:p>
        </w:tc>
        <w:tc>
          <w:tcPr>
            <w:tcW w:w="2694" w:type="dxa"/>
          </w:tcPr>
          <w:p w:rsidR="001F162C" w:rsidRPr="007A368B" w:rsidRDefault="007A368B">
            <w:pPr>
              <w:rPr>
                <w:rFonts w:ascii="Papyrus" w:hAnsi="Papyrus"/>
                <w:b/>
              </w:rPr>
            </w:pPr>
            <w:proofErr w:type="spellStart"/>
            <w:r w:rsidRPr="007A368B">
              <w:rPr>
                <w:rFonts w:ascii="Papyrus" w:hAnsi="Papyrus"/>
                <w:b/>
              </w:rPr>
              <w:t>Verbalno</w:t>
            </w:r>
            <w:proofErr w:type="spellEnd"/>
            <w:r w:rsidRPr="007A368B">
              <w:rPr>
                <w:rFonts w:ascii="Papyrus" w:hAnsi="Papyrus"/>
                <w:b/>
              </w:rPr>
              <w:t xml:space="preserve"> in </w:t>
            </w:r>
            <w:proofErr w:type="spellStart"/>
            <w:r w:rsidRPr="007A368B">
              <w:rPr>
                <w:rFonts w:ascii="Papyrus" w:hAnsi="Papyrus"/>
                <w:b/>
              </w:rPr>
              <w:t>neverbalno</w:t>
            </w:r>
            <w:proofErr w:type="spellEnd"/>
            <w:r w:rsidRPr="007A368B">
              <w:rPr>
                <w:rFonts w:ascii="Papyrus" w:hAnsi="Papyrus"/>
                <w:b/>
              </w:rPr>
              <w:t xml:space="preserve"> </w:t>
            </w:r>
            <w:proofErr w:type="spellStart"/>
            <w:r w:rsidRPr="007A368B">
              <w:rPr>
                <w:rFonts w:ascii="Papyrus" w:hAnsi="Papyrus"/>
                <w:b/>
              </w:rPr>
              <w:t>nasilje</w:t>
            </w:r>
            <w:proofErr w:type="spellEnd"/>
          </w:p>
        </w:tc>
        <w:tc>
          <w:tcPr>
            <w:tcW w:w="2236" w:type="dxa"/>
          </w:tcPr>
          <w:p w:rsidR="001F162C" w:rsidRPr="001F162C" w:rsidRDefault="007A368B">
            <w:pPr>
              <w:rPr>
                <w:rFonts w:ascii="Papyrus" w:hAnsi="Papyrus"/>
                <w:b/>
              </w:rPr>
            </w:pPr>
            <w:r>
              <w:rPr>
                <w:rFonts w:ascii="Papyrus" w:hAnsi="Papyrus"/>
                <w:b/>
              </w:rPr>
              <w:t xml:space="preserve">Matic </w:t>
            </w:r>
            <w:proofErr w:type="spellStart"/>
            <w:r>
              <w:rPr>
                <w:rFonts w:ascii="Papyrus" w:hAnsi="Papyrus"/>
                <w:b/>
              </w:rPr>
              <w:t>Munc</w:t>
            </w:r>
            <w:proofErr w:type="spellEnd"/>
          </w:p>
        </w:tc>
      </w:tr>
    </w:tbl>
    <w:p w:rsidR="001F162C" w:rsidRPr="001F162C" w:rsidRDefault="001F162C">
      <w:pPr>
        <w:rPr>
          <w:rFonts w:ascii="Papyrus" w:hAnsi="Papyrus"/>
          <w:b/>
        </w:rPr>
      </w:pPr>
    </w:p>
    <w:p w:rsidR="008B19FA" w:rsidRPr="001F162C" w:rsidRDefault="008B19FA">
      <w:pPr>
        <w:rPr>
          <w:rFonts w:ascii="Papyrus" w:hAnsi="Papyrus"/>
          <w:b/>
        </w:rPr>
      </w:pPr>
    </w:p>
    <w:p w:rsidR="008B19FA" w:rsidRPr="001F162C" w:rsidRDefault="008B19FA">
      <w:pPr>
        <w:rPr>
          <w:rFonts w:ascii="Papyrus" w:hAnsi="Papyrus"/>
          <w:b/>
        </w:rPr>
      </w:pPr>
    </w:p>
    <w:p w:rsidR="008B19FA" w:rsidRPr="001F162C" w:rsidRDefault="008B19FA">
      <w:pPr>
        <w:rPr>
          <w:rFonts w:ascii="Papyrus" w:hAnsi="Papyrus"/>
          <w:b/>
        </w:rPr>
      </w:pPr>
    </w:p>
    <w:p w:rsidR="008B19FA" w:rsidRDefault="001F162C">
      <w:pPr>
        <w:rPr>
          <w:rFonts w:ascii="Papyrus" w:hAnsi="Papyrus"/>
          <w:b/>
          <w:sz w:val="28"/>
          <w:szCs w:val="28"/>
          <w:u w:val="single"/>
        </w:rPr>
      </w:pPr>
      <w:proofErr w:type="spellStart"/>
      <w:r w:rsidRPr="001F162C">
        <w:rPr>
          <w:rFonts w:ascii="Papyrus" w:hAnsi="Papyrus"/>
          <w:b/>
          <w:sz w:val="28"/>
          <w:szCs w:val="28"/>
          <w:u w:val="single"/>
        </w:rPr>
        <w:t>Vsa</w:t>
      </w:r>
      <w:proofErr w:type="spellEnd"/>
      <w:r w:rsidRPr="001F162C">
        <w:rPr>
          <w:rFonts w:ascii="Papyrus" w:hAnsi="Papyrus"/>
          <w:b/>
          <w:sz w:val="28"/>
          <w:szCs w:val="28"/>
          <w:u w:val="single"/>
        </w:rPr>
        <w:t xml:space="preserve"> </w:t>
      </w:r>
      <w:proofErr w:type="spellStart"/>
      <w:r w:rsidRPr="001F162C">
        <w:rPr>
          <w:rFonts w:ascii="Papyrus" w:hAnsi="Papyrus"/>
          <w:b/>
          <w:sz w:val="28"/>
          <w:szCs w:val="28"/>
          <w:u w:val="single"/>
        </w:rPr>
        <w:t>predavanja</w:t>
      </w:r>
      <w:proofErr w:type="spellEnd"/>
      <w:r w:rsidRPr="001F162C">
        <w:rPr>
          <w:rFonts w:ascii="Papyrus" w:hAnsi="Papyrus"/>
          <w:b/>
          <w:sz w:val="28"/>
          <w:szCs w:val="28"/>
          <w:u w:val="single"/>
        </w:rPr>
        <w:t xml:space="preserve"> so </w:t>
      </w:r>
      <w:proofErr w:type="spellStart"/>
      <w:r w:rsidRPr="001F162C">
        <w:rPr>
          <w:rFonts w:ascii="Papyrus" w:hAnsi="Papyrus"/>
          <w:b/>
          <w:sz w:val="28"/>
          <w:szCs w:val="28"/>
          <w:u w:val="single"/>
        </w:rPr>
        <w:t>ob</w:t>
      </w:r>
      <w:proofErr w:type="spellEnd"/>
      <w:r w:rsidRPr="001F162C">
        <w:rPr>
          <w:rFonts w:ascii="Papyrus" w:hAnsi="Papyrus"/>
          <w:b/>
          <w:sz w:val="28"/>
          <w:szCs w:val="28"/>
          <w:u w:val="single"/>
        </w:rPr>
        <w:t xml:space="preserve"> 17.30 </w:t>
      </w:r>
      <w:proofErr w:type="spellStart"/>
      <w:r w:rsidRPr="001F162C">
        <w:rPr>
          <w:rFonts w:ascii="Papyrus" w:hAnsi="Papyrus"/>
          <w:b/>
          <w:sz w:val="28"/>
          <w:szCs w:val="28"/>
          <w:u w:val="single"/>
        </w:rPr>
        <w:t>uri</w:t>
      </w:r>
      <w:proofErr w:type="spellEnd"/>
      <w:r w:rsidRPr="001F162C">
        <w:rPr>
          <w:rFonts w:ascii="Papyrus" w:hAnsi="Papyrus"/>
          <w:b/>
          <w:sz w:val="28"/>
          <w:szCs w:val="28"/>
          <w:u w:val="single"/>
        </w:rPr>
        <w:t>.</w:t>
      </w:r>
    </w:p>
    <w:p w:rsidR="003837FF" w:rsidRDefault="003837FF">
      <w:pPr>
        <w:rPr>
          <w:rFonts w:ascii="Papyrus" w:hAnsi="Papyrus"/>
          <w:b/>
          <w:sz w:val="28"/>
          <w:szCs w:val="28"/>
          <w:u w:val="single"/>
        </w:rPr>
      </w:pPr>
    </w:p>
    <w:p w:rsidR="003837FF" w:rsidRDefault="003837FF">
      <w:pPr>
        <w:rPr>
          <w:rFonts w:ascii="Papyrus" w:hAnsi="Papyrus"/>
          <w:b/>
          <w:sz w:val="28"/>
          <w:szCs w:val="28"/>
          <w:u w:val="single"/>
        </w:rPr>
      </w:pPr>
    </w:p>
    <w:p w:rsidR="003837FF" w:rsidRPr="003837FF" w:rsidRDefault="003837FF">
      <w:pPr>
        <w:rPr>
          <w:rFonts w:ascii="Papyrus" w:hAnsi="Papyrus"/>
          <w:b/>
          <w:sz w:val="28"/>
          <w:szCs w:val="28"/>
          <w:u w:val="single"/>
        </w:rPr>
      </w:pPr>
      <w:proofErr w:type="spellStart"/>
      <w:r w:rsidRPr="003837FF">
        <w:rPr>
          <w:rFonts w:ascii="Papyrus" w:hAnsi="Papyrus"/>
          <w:b/>
          <w:sz w:val="28"/>
          <w:szCs w:val="28"/>
          <w:u w:val="single"/>
        </w:rPr>
        <w:t>Prisr</w:t>
      </w:r>
      <w:r w:rsidRPr="003837FF">
        <w:rPr>
          <w:rFonts w:ascii="Cambria" w:hAnsi="Cambria" w:cs="Cambria"/>
          <w:b/>
          <w:sz w:val="28"/>
          <w:szCs w:val="28"/>
          <w:u w:val="single"/>
        </w:rPr>
        <w:t>č</w:t>
      </w:r>
      <w:r w:rsidRPr="003837FF">
        <w:rPr>
          <w:rFonts w:ascii="Papyrus" w:hAnsi="Papyrus"/>
          <w:b/>
          <w:sz w:val="28"/>
          <w:szCs w:val="28"/>
          <w:u w:val="single"/>
        </w:rPr>
        <w:t>no</w:t>
      </w:r>
      <w:proofErr w:type="spellEnd"/>
      <w:r w:rsidRPr="003837FF">
        <w:rPr>
          <w:rFonts w:ascii="Papyrus" w:hAnsi="Papyrus"/>
          <w:b/>
          <w:sz w:val="28"/>
          <w:szCs w:val="28"/>
          <w:u w:val="single"/>
        </w:rPr>
        <w:t xml:space="preserve"> </w:t>
      </w:r>
      <w:proofErr w:type="spellStart"/>
      <w:r w:rsidRPr="003837FF">
        <w:rPr>
          <w:rFonts w:ascii="Papyrus" w:hAnsi="Papyrus"/>
          <w:b/>
          <w:sz w:val="28"/>
          <w:szCs w:val="28"/>
          <w:u w:val="single"/>
        </w:rPr>
        <w:t>vabljeni</w:t>
      </w:r>
      <w:proofErr w:type="spellEnd"/>
      <w:r w:rsidRPr="003837FF">
        <w:rPr>
          <w:rFonts w:ascii="Papyrus" w:hAnsi="Papyrus"/>
          <w:b/>
          <w:sz w:val="28"/>
          <w:szCs w:val="28"/>
          <w:u w:val="single"/>
        </w:rPr>
        <w:t>!</w:t>
      </w:r>
    </w:p>
    <w:p w:rsidR="00707F75" w:rsidRPr="001F162C" w:rsidRDefault="00707F75">
      <w:pPr>
        <w:rPr>
          <w:rFonts w:ascii="Papyrus" w:hAnsi="Papyrus"/>
          <w:b/>
          <w:sz w:val="28"/>
          <w:szCs w:val="28"/>
          <w:u w:val="single"/>
        </w:rPr>
      </w:pPr>
    </w:p>
    <w:p w:rsidR="00707F75" w:rsidRDefault="00707F75"/>
    <w:p w:rsidR="00707F75" w:rsidRPr="009E7053" w:rsidRDefault="00D3346C">
      <w:pPr>
        <w:rPr>
          <w:rFonts w:ascii="Optima" w:hAnsi="Optima"/>
        </w:rPr>
      </w:pPr>
      <w:r>
        <w:rPr>
          <w:noProof/>
          <w:lang w:eastAsia="sl-SI"/>
        </w:rPr>
        <w:drawing>
          <wp:inline distT="0" distB="0" distL="0" distR="0" wp14:anchorId="3F28790F" wp14:editId="0EB90034">
            <wp:extent cx="943200" cy="9432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200" cy="943200"/>
                    </a:xfrm>
                    <a:prstGeom prst="rect">
                      <a:avLst/>
                    </a:prstGeom>
                    <a:noFill/>
                    <a:ln>
                      <a:noFill/>
                    </a:ln>
                  </pic:spPr>
                </pic:pic>
              </a:graphicData>
            </a:graphic>
          </wp:inline>
        </w:drawing>
      </w:r>
    </w:p>
    <w:sectPr w:rsidR="00707F75" w:rsidRPr="009E7053" w:rsidSect="009606A7">
      <w:headerReference w:type="even" r:id="rId13"/>
      <w:headerReference w:type="default" r:id="rId14"/>
      <w:footerReference w:type="even" r:id="rId15"/>
      <w:footerReference w:type="default" r:id="rId16"/>
      <w:headerReference w:type="first" r:id="rId17"/>
      <w:footerReference w:type="first" r:id="rId1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D7" w:rsidRDefault="002674D7" w:rsidP="009606A7">
      <w:r>
        <w:separator/>
      </w:r>
    </w:p>
  </w:endnote>
  <w:endnote w:type="continuationSeparator" w:id="0">
    <w:p w:rsidR="002674D7" w:rsidRDefault="002674D7"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63" w:rsidRDefault="005A2E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972C18" w:rsidP="00972C18">
    <w:pPr>
      <w:pStyle w:val="Noga"/>
      <w:tabs>
        <w:tab w:val="clear" w:pos="4320"/>
        <w:tab w:val="clear" w:pos="8640"/>
        <w:tab w:val="left" w:pos="366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63" w:rsidRDefault="005A2E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D7" w:rsidRDefault="002674D7" w:rsidP="009606A7">
      <w:r>
        <w:separator/>
      </w:r>
    </w:p>
  </w:footnote>
  <w:footnote w:type="continuationSeparator" w:id="0">
    <w:p w:rsidR="002674D7" w:rsidRDefault="002674D7"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2674D7">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BD1303">
    <w:pPr>
      <w:pStyle w:val="Glava"/>
    </w:pPr>
    <w:r>
      <w:rPr>
        <w:noProof/>
        <w:lang w:val="sl-SI" w:eastAsia="sl-SI"/>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000" cy="1440954"/>
          <wp:effectExtent l="19050" t="0" r="2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ln>
                    <a:noFill/>
                  </a:ln>
                  <a:effectLst>
                    <a:softEdge rad="1125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2674D7">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45DFB"/>
    <w:rsid w:val="00115BD0"/>
    <w:rsid w:val="001F162C"/>
    <w:rsid w:val="00261BEF"/>
    <w:rsid w:val="002674D7"/>
    <w:rsid w:val="002C3C21"/>
    <w:rsid w:val="003475BF"/>
    <w:rsid w:val="003837FF"/>
    <w:rsid w:val="00394106"/>
    <w:rsid w:val="003A6EAF"/>
    <w:rsid w:val="003F4636"/>
    <w:rsid w:val="00417FA3"/>
    <w:rsid w:val="00547495"/>
    <w:rsid w:val="00567DD6"/>
    <w:rsid w:val="0057193E"/>
    <w:rsid w:val="005A2E63"/>
    <w:rsid w:val="005F1826"/>
    <w:rsid w:val="006F2E61"/>
    <w:rsid w:val="00707F75"/>
    <w:rsid w:val="007A368B"/>
    <w:rsid w:val="007D6197"/>
    <w:rsid w:val="007E5B3E"/>
    <w:rsid w:val="008B19FA"/>
    <w:rsid w:val="009606A7"/>
    <w:rsid w:val="00972C18"/>
    <w:rsid w:val="009E7053"/>
    <w:rsid w:val="00BD1303"/>
    <w:rsid w:val="00C50CF7"/>
    <w:rsid w:val="00CC7CE6"/>
    <w:rsid w:val="00D3346C"/>
    <w:rsid w:val="00D54F7C"/>
    <w:rsid w:val="00E14276"/>
    <w:rsid w:val="00E42E02"/>
    <w:rsid w:val="00EC3FFD"/>
    <w:rsid w:val="00F211C6"/>
    <w:rsid w:val="00F841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A58E1E"/>
  <w15:docId w15:val="{8BFB3144-6FBE-48C4-A414-1889BEF4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table" w:styleId="Tabelamrea">
    <w:name w:val="Table Grid"/>
    <w:basedOn w:val="Navadnatabela"/>
    <w:uiPriority w:val="59"/>
    <w:unhideWhenUsed/>
    <w:rsid w:val="001F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0CB464-2FE6-4E18-92ED-1D6604C3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77</Words>
  <Characters>442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ANDREJA PUNGARTNIK</cp:lastModifiedBy>
  <cp:revision>11</cp:revision>
  <cp:lastPrinted>2018-09-07T05:58:00Z</cp:lastPrinted>
  <dcterms:created xsi:type="dcterms:W3CDTF">2018-08-29T11:41:00Z</dcterms:created>
  <dcterms:modified xsi:type="dcterms:W3CDTF">2018-10-17T07:18:00Z</dcterms:modified>
</cp:coreProperties>
</file>