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pPr w:leftFromText="141" w:rightFromText="141" w:vertAnchor="text" w:horzAnchor="page" w:tblpX="333" w:tblpY="1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7B3315" w:rsidTr="007B3315">
        <w:trPr>
          <w:trHeight w:val="1125"/>
        </w:trPr>
        <w:tc>
          <w:tcPr>
            <w:tcW w:w="5524" w:type="dxa"/>
          </w:tcPr>
          <w:p w:rsidR="007B3315" w:rsidRPr="007B3315" w:rsidRDefault="007B3315" w:rsidP="007B3315">
            <w:pPr>
              <w:pStyle w:val="Brezrazmikov"/>
              <w:rPr>
                <w:rFonts w:ascii="Century Gothic" w:hAnsi="Century Gothic"/>
                <w:b/>
                <w:bCs/>
                <w:sz w:val="30"/>
                <w:szCs w:val="30"/>
              </w:rPr>
            </w:pPr>
            <w:r w:rsidRPr="007B3315">
              <w:rPr>
                <w:rFonts w:ascii="Century Gothic" w:hAnsi="Century Gothic"/>
                <w:b/>
                <w:bCs/>
                <w:sz w:val="30"/>
                <w:szCs w:val="30"/>
              </w:rPr>
              <w:t>Poskrbite za varnost vaših otrok še</w:t>
            </w:r>
          </w:p>
          <w:p w:rsidR="007B3315" w:rsidRPr="007B3315" w:rsidRDefault="007B3315" w:rsidP="007B3315">
            <w:pPr>
              <w:pStyle w:val="Brezrazmikov"/>
              <w:rPr>
                <w:rFonts w:ascii="Century Gothic" w:hAnsi="Century Gothic"/>
                <w:b/>
                <w:bCs/>
                <w:sz w:val="30"/>
                <w:szCs w:val="30"/>
              </w:rPr>
            </w:pPr>
            <w:r w:rsidRPr="007B3315">
              <w:rPr>
                <w:rFonts w:ascii="Century Gothic" w:hAnsi="Century Gothic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30"/>
                <w:szCs w:val="30"/>
              </w:rPr>
              <w:t xml:space="preserve"> </w:t>
            </w:r>
            <w:r w:rsidRPr="007B3315">
              <w:rPr>
                <w:rFonts w:ascii="Century Gothic" w:hAnsi="Century Gothic"/>
                <w:b/>
                <w:bCs/>
                <w:sz w:val="30"/>
                <w:szCs w:val="30"/>
              </w:rPr>
              <w:t>danes! Več informacij o akciji:</w:t>
            </w:r>
          </w:p>
          <w:p w:rsidR="007B3315" w:rsidRDefault="007B3315" w:rsidP="007B3315"/>
        </w:tc>
      </w:tr>
    </w:tbl>
    <w:p w:rsidR="006C4800" w:rsidRDefault="006C4800">
      <w:pPr>
        <w:rPr>
          <w:noProof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1721544</wp:posOffset>
            </wp:positionH>
            <wp:positionV relativeFrom="paragraph">
              <wp:posOffset>118538</wp:posOffset>
            </wp:positionV>
            <wp:extent cx="5497830" cy="3897167"/>
            <wp:effectExtent l="317" t="0" r="7938" b="7937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t NASLOVNAA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 t="2205" r="2308" b="2063"/>
                    <a:stretch/>
                  </pic:blipFill>
                  <pic:spPr bwMode="auto">
                    <a:xfrm rot="16200000">
                      <a:off x="0" y="0"/>
                      <a:ext cx="5497830" cy="389716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00" w:rsidRDefault="006C4800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4471664</wp:posOffset>
            </wp:positionV>
            <wp:extent cx="3011768" cy="6370320"/>
            <wp:effectExtent l="0" t="3175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OT CEEENIK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3" t="1875" r="2015"/>
                    <a:stretch/>
                  </pic:blipFill>
                  <pic:spPr bwMode="auto">
                    <a:xfrm rot="5400000">
                      <a:off x="0" y="0"/>
                      <a:ext cx="3011768" cy="637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159205</wp:posOffset>
            </wp:positionH>
            <wp:positionV relativeFrom="paragraph">
              <wp:posOffset>2962059</wp:posOffset>
            </wp:positionV>
            <wp:extent cx="2413916" cy="3763922"/>
            <wp:effectExtent l="0" t="825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OT SPREMNOOO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7" t="4283" r="36496" b="3244"/>
                    <a:stretch/>
                  </pic:blipFill>
                  <pic:spPr bwMode="auto">
                    <a:xfrm rot="16200000">
                      <a:off x="0" y="0"/>
                      <a:ext cx="2413916" cy="376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4800" w:rsidRDefault="006C4800" w:rsidP="006C4800">
      <w:pPr>
        <w:pStyle w:val="Brezrazmikov"/>
        <w:rPr>
          <w:rFonts w:ascii="Century Gothic" w:hAnsi="Century Gothic"/>
          <w:b/>
          <w:bCs/>
        </w:rPr>
      </w:pPr>
    </w:p>
    <w:p w:rsidR="006C4800" w:rsidRDefault="006C4800" w:rsidP="006C4800">
      <w:pPr>
        <w:pStyle w:val="Brezrazmikov"/>
      </w:pPr>
    </w:p>
    <w:p w:rsidR="006C4800" w:rsidRDefault="006C4800" w:rsidP="006C4800">
      <w:pPr>
        <w:pStyle w:val="Brezrazmikov"/>
      </w:pPr>
    </w:p>
    <w:p w:rsidR="006C4800" w:rsidRDefault="006C4800"/>
    <w:tbl>
      <w:tblPr>
        <w:tblStyle w:val="Tabelamrea"/>
        <w:tblpPr w:leftFromText="141" w:rightFromText="141" w:vertAnchor="text" w:horzAnchor="page" w:tblpX="872" w:tblpY="8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</w:tblGrid>
      <w:tr w:rsidR="007B3315" w:rsidTr="007B3315">
        <w:tc>
          <w:tcPr>
            <w:tcW w:w="3681" w:type="dxa"/>
          </w:tcPr>
          <w:p w:rsidR="007B3315" w:rsidRPr="001652C2" w:rsidRDefault="001652C2" w:rsidP="007B3315">
            <w:pPr>
              <w:pStyle w:val="Brezrazmikov"/>
              <w:rPr>
                <w:rFonts w:ascii="Century Gothic" w:hAnsi="Century Gothic"/>
                <w:b/>
                <w:bCs/>
              </w:rPr>
            </w:pPr>
            <w:r w:rsidRPr="001652C2">
              <w:rPr>
                <w:rFonts w:ascii="Century Gothic" w:hAnsi="Century Gothic"/>
                <w:b/>
                <w:bCs/>
                <w:sz w:val="56"/>
                <w:szCs w:val="56"/>
              </w:rPr>
              <w:t>041/792-134</w:t>
            </w:r>
          </w:p>
          <w:tbl>
            <w:tblPr>
              <w:tblStyle w:val="Tabelamrea"/>
              <w:tblpPr w:leftFromText="141" w:rightFromText="141" w:vertAnchor="text" w:horzAnchor="margin" w:tblpY="7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5"/>
            </w:tblGrid>
            <w:tr w:rsidR="007B3315" w:rsidRPr="001652C2" w:rsidTr="007B3315">
              <w:tc>
                <w:tcPr>
                  <w:tcW w:w="3455" w:type="dxa"/>
                </w:tcPr>
                <w:p w:rsidR="007B3315" w:rsidRPr="001652C2" w:rsidRDefault="007B3315" w:rsidP="001652C2">
                  <w:pPr>
                    <w:jc w:val="center"/>
                  </w:pPr>
                  <w:r w:rsidRPr="001652C2">
                    <w:t xml:space="preserve">  </w:t>
                  </w:r>
                  <w:r w:rsidR="001652C2">
                    <w:t>manca</w:t>
                  </w:r>
                  <w:r w:rsidRPr="001652C2">
                    <w:t>.</w:t>
                  </w:r>
                  <w:r w:rsidR="001652C2">
                    <w:t>tercon</w:t>
                  </w:r>
                  <w:r w:rsidRPr="001652C2">
                    <w:t>@vzajemna.si</w:t>
                  </w:r>
                </w:p>
              </w:tc>
            </w:tr>
          </w:tbl>
          <w:p w:rsidR="007B3315" w:rsidRPr="001652C2" w:rsidRDefault="007B3315" w:rsidP="007B3315"/>
        </w:tc>
      </w:tr>
    </w:tbl>
    <w:p w:rsidR="006C4800" w:rsidRDefault="006C4800"/>
    <w:tbl>
      <w:tblPr>
        <w:tblStyle w:val="Tabelamrea"/>
        <w:tblpPr w:leftFromText="141" w:rightFromText="141" w:vertAnchor="text" w:horzAnchor="page" w:tblpX="792" w:tblpY="-3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</w:tblGrid>
      <w:tr w:rsidR="007B3315" w:rsidTr="007B3315">
        <w:tc>
          <w:tcPr>
            <w:tcW w:w="3823" w:type="dxa"/>
          </w:tcPr>
          <w:p w:rsidR="007B3315" w:rsidRPr="007B3315" w:rsidRDefault="007B3315" w:rsidP="001652C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                  </w:t>
            </w:r>
            <w:r w:rsidR="001652C2">
              <w:rPr>
                <w:rFonts w:ascii="Century Gothic" w:hAnsi="Century Gothic"/>
                <w:b/>
                <w:bCs/>
              </w:rPr>
              <w:t>Manca Terčon</w:t>
            </w:r>
          </w:p>
        </w:tc>
      </w:tr>
      <w:tr w:rsidR="007B3315" w:rsidTr="007B3315">
        <w:tc>
          <w:tcPr>
            <w:tcW w:w="3823" w:type="dxa"/>
          </w:tcPr>
          <w:p w:rsidR="007B3315" w:rsidRPr="007B3315" w:rsidRDefault="007B3315" w:rsidP="007B3315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:rsidR="006C4800" w:rsidRDefault="006C4800"/>
    <w:p w:rsidR="006C4800" w:rsidRDefault="006C4800">
      <w:r>
        <w:br w:type="page"/>
      </w:r>
    </w:p>
    <w:tbl>
      <w:tblPr>
        <w:tblStyle w:val="Tabelamrea"/>
        <w:tblpPr w:leftFromText="141" w:rightFromText="141" w:vertAnchor="text" w:horzAnchor="margin" w:tblpXSpec="right" w:tblpY="3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</w:tblGrid>
      <w:tr w:rsidR="007B3315" w:rsidTr="007B3315">
        <w:tc>
          <w:tcPr>
            <w:tcW w:w="988" w:type="dxa"/>
          </w:tcPr>
          <w:p w:rsidR="007B3315" w:rsidRPr="007B3315" w:rsidRDefault="001652C2" w:rsidP="007B3315">
            <w:pP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1652C2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lastRenderedPageBreak/>
              <w:t>1042</w:t>
            </w:r>
          </w:p>
        </w:tc>
      </w:tr>
    </w:tbl>
    <w:p w:rsidR="00340D3A" w:rsidRDefault="006C480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788328</wp:posOffset>
                </wp:positionH>
                <wp:positionV relativeFrom="paragraph">
                  <wp:posOffset>-85879</wp:posOffset>
                </wp:positionV>
                <wp:extent cx="5174901" cy="261258"/>
                <wp:effectExtent l="0" t="0" r="26035" b="2476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4901" cy="2612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8F3B4E" id="Pravokotnik 9" o:spid="_x0000_s1026" style="position:absolute;margin-left:62.05pt;margin-top:-6.75pt;width:407.45pt;height:2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" fillcolor="white [3201]" strokecolor="white [3212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3943510</wp:posOffset>
                </wp:positionH>
                <wp:positionV relativeFrom="paragraph">
                  <wp:posOffset>1099827</wp:posOffset>
                </wp:positionV>
                <wp:extent cx="2059913" cy="572756"/>
                <wp:effectExtent l="0" t="0" r="17145" b="1841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13" cy="57275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E705A5" id="Pravokotnik 8" o:spid="_x0000_s1026" style="position:absolute;margin-left:310.5pt;margin-top:86.6pt;width:162.2pt;height:4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" fillcolor="white [3201]" strokecolor="white [3212]" strokeweight="1pt"/>
            </w:pict>
          </mc:Fallback>
        </mc:AlternateContent>
      </w: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1118468</wp:posOffset>
            </wp:positionV>
            <wp:extent cx="9595438" cy="6646935"/>
            <wp:effectExtent l="7302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T ponudbaaaa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t="5977" r="5945" b="4441"/>
                    <a:stretch/>
                  </pic:blipFill>
                  <pic:spPr bwMode="auto">
                    <a:xfrm rot="16200000">
                      <a:off x="0" y="0"/>
                      <a:ext cx="9595438" cy="66469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40D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00"/>
    <w:rsid w:val="001652C2"/>
    <w:rsid w:val="00213D93"/>
    <w:rsid w:val="00340D3A"/>
    <w:rsid w:val="006C4800"/>
    <w:rsid w:val="007B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C4800"/>
    <w:pPr>
      <w:spacing w:after="0" w:line="240" w:lineRule="auto"/>
    </w:pPr>
  </w:style>
  <w:style w:type="table" w:styleId="Tabelamrea">
    <w:name w:val="Table Grid"/>
    <w:basedOn w:val="Navadnatabela"/>
    <w:uiPriority w:val="39"/>
    <w:rsid w:val="007B3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C4800"/>
    <w:pPr>
      <w:spacing w:after="0" w:line="240" w:lineRule="auto"/>
    </w:pPr>
  </w:style>
  <w:style w:type="table" w:styleId="Tabelamrea">
    <w:name w:val="Table Grid"/>
    <w:basedOn w:val="Navadnatabela"/>
    <w:uiPriority w:val="39"/>
    <w:rsid w:val="007B3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Jerković</dc:creator>
  <cp:lastModifiedBy>Manca Terčon</cp:lastModifiedBy>
  <cp:revision>2</cp:revision>
  <cp:lastPrinted>2020-06-03T09:36:00Z</cp:lastPrinted>
  <dcterms:created xsi:type="dcterms:W3CDTF">2020-08-31T06:23:00Z</dcterms:created>
  <dcterms:modified xsi:type="dcterms:W3CDTF">2020-08-31T06:23:00Z</dcterms:modified>
</cp:coreProperties>
</file>